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55" w:rsidRPr="00401DC5" w:rsidRDefault="00BD26E6" w:rsidP="00401DC5">
      <w:pPr>
        <w:pStyle w:val="Nadpis"/>
        <w:ind w:left="1416" w:firstLine="708"/>
        <w:jc w:val="left"/>
        <w:rPr>
          <w:rFonts w:ascii="Arial" w:hAnsi="Arial" w:cs="Arial"/>
          <w:sz w:val="52"/>
          <w:szCs w:val="52"/>
          <w:u w:val="single"/>
          <w:lang w:eastAsia="cs-CZ"/>
        </w:rPr>
      </w:pPr>
      <w:bookmarkStart w:id="0" w:name="_GoBack"/>
      <w:bookmarkEnd w:id="0"/>
      <w:r w:rsidRPr="00401DC5">
        <w:rPr>
          <w:noProof/>
          <w:sz w:val="52"/>
          <w:szCs w:val="52"/>
          <w:lang w:eastAsia="cs-CZ"/>
        </w:rPr>
        <w:drawing>
          <wp:anchor distT="0" distB="0" distL="114935" distR="114935" simplePos="0" relativeHeight="2" behindDoc="0" locked="0" layoutInCell="0" allowOverlap="1" wp14:anchorId="5A6305E0" wp14:editId="23E54DF9">
            <wp:simplePos x="0" y="0"/>
            <wp:positionH relativeFrom="column">
              <wp:posOffset>-205740</wp:posOffset>
            </wp:positionH>
            <wp:positionV relativeFrom="paragraph">
              <wp:posOffset>-320675</wp:posOffset>
            </wp:positionV>
            <wp:extent cx="11811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52" y="21130"/>
                <wp:lineTo x="2125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DC5">
        <w:rPr>
          <w:rFonts w:ascii="Arial" w:hAnsi="Arial" w:cs="Arial"/>
          <w:sz w:val="52"/>
          <w:szCs w:val="52"/>
          <w:u w:val="single"/>
          <w:lang w:eastAsia="cs-CZ"/>
        </w:rPr>
        <w:t>Knihovna v </w:t>
      </w:r>
      <w:r w:rsidR="00401DC5" w:rsidRPr="00401DC5">
        <w:rPr>
          <w:rFonts w:ascii="Arial" w:hAnsi="Arial" w:cs="Arial"/>
          <w:sz w:val="52"/>
          <w:szCs w:val="52"/>
          <w:u w:val="single"/>
        </w:rPr>
        <w:t>dubnu</w:t>
      </w:r>
    </w:p>
    <w:p w:rsidR="009C1455" w:rsidRDefault="009C1455">
      <w:pPr>
        <w:pStyle w:val="Podnadpis"/>
        <w:spacing w:line="276" w:lineRule="auto"/>
        <w:jc w:val="both"/>
        <w:rPr>
          <w:b/>
          <w:color w:val="FF0000"/>
          <w:lang w:val="en-US"/>
        </w:rPr>
      </w:pPr>
    </w:p>
    <w:p w:rsidR="009C1455" w:rsidRDefault="0021047C" w:rsidP="003E67DE">
      <w:pPr>
        <w:pStyle w:val="Zkladntext"/>
        <w:spacing w:after="0" w:line="276" w:lineRule="auto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br/>
      </w:r>
    </w:p>
    <w:p w:rsidR="0021047C" w:rsidRPr="0026135B" w:rsidRDefault="0021047C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2. 4</w:t>
      </w:r>
      <w:r w:rsidRPr="0026135B">
        <w:rPr>
          <w:rFonts w:ascii="Arial" w:hAnsi="Arial" w:cs="Arial"/>
          <w:b/>
          <w:sz w:val="22"/>
          <w:szCs w:val="22"/>
        </w:rPr>
        <w:t xml:space="preserve">. od </w:t>
      </w:r>
      <w:r>
        <w:rPr>
          <w:rFonts w:ascii="Arial" w:hAnsi="Arial" w:cs="Arial"/>
          <w:b/>
          <w:sz w:val="22"/>
          <w:szCs w:val="22"/>
        </w:rPr>
        <w:t>17.00 hodin</w:t>
      </w:r>
    </w:p>
    <w:p w:rsidR="00B618D5" w:rsidRPr="0026135B" w:rsidRDefault="00B618D5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Bylinky nás léčí</w:t>
      </w:r>
    </w:p>
    <w:p w:rsidR="00B618D5" w:rsidRPr="0026135B" w:rsidRDefault="00B618D5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Martina Hloušková</w:t>
      </w:r>
    </w:p>
    <w:p w:rsidR="00B618D5" w:rsidRPr="0080107D" w:rsidRDefault="00B618D5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107D">
        <w:rPr>
          <w:rFonts w:ascii="Arial" w:hAnsi="Arial" w:cs="Arial"/>
          <w:bCs/>
          <w:sz w:val="22"/>
          <w:szCs w:val="22"/>
        </w:rPr>
        <w:t>Budeme si povídat o použití a roli bylinek v běžném životě. Součástí přednášky bude i prezentace a prodej bylinných sirupů.</w:t>
      </w:r>
      <w:r>
        <w:rPr>
          <w:rFonts w:ascii="Arial" w:hAnsi="Arial" w:cs="Arial"/>
          <w:bCs/>
          <w:sz w:val="22"/>
          <w:szCs w:val="22"/>
        </w:rPr>
        <w:t xml:space="preserve"> Ing. Martina </w:t>
      </w:r>
      <w:r w:rsidRPr="0080107D">
        <w:rPr>
          <w:rFonts w:ascii="Arial" w:hAnsi="Arial" w:cs="Arial"/>
          <w:bCs/>
          <w:sz w:val="22"/>
          <w:szCs w:val="22"/>
        </w:rPr>
        <w:t xml:space="preserve">Hloušková se zabývá </w:t>
      </w:r>
      <w:r w:rsidRPr="0080107D">
        <w:rPr>
          <w:rFonts w:ascii="Arial" w:hAnsi="Arial" w:cs="Arial"/>
          <w:sz w:val="22"/>
          <w:szCs w:val="22"/>
        </w:rPr>
        <w:t>ruční výrobou sirupů z léčivých a aromatických rostlin. Bylinky si pěstuje na certifikované přírodní zahradě bez použití jakýchkoliv hnojiv a dalších látek. V nabídce Bylinných sirupů z Kladského pomezí nyní naleznete 25 druhů sirupů vyrobených s láskou podle receptů našich babiček ze známých i méně známých druhů bylin.</w:t>
      </w:r>
      <w:r>
        <w:rPr>
          <w:rFonts w:ascii="Arial" w:hAnsi="Arial" w:cs="Arial"/>
          <w:sz w:val="22"/>
          <w:szCs w:val="22"/>
        </w:rPr>
        <w:t xml:space="preserve"> Koná se v sálku knihovny. Vstupné 50,- Kč.</w:t>
      </w:r>
    </w:p>
    <w:p w:rsidR="00E32651" w:rsidRPr="0026135B" w:rsidRDefault="00E32651" w:rsidP="003E67DE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3E67DE" w:rsidRDefault="0021047C" w:rsidP="003E67D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4. 4</w:t>
      </w:r>
      <w:r w:rsidR="003E67DE">
        <w:rPr>
          <w:rFonts w:ascii="Arial" w:hAnsi="Arial" w:cs="Arial"/>
          <w:b/>
          <w:sz w:val="22"/>
          <w:szCs w:val="22"/>
        </w:rPr>
        <w:t>. od 13.30 hodin</w:t>
      </w:r>
    </w:p>
    <w:p w:rsidR="003E67DE" w:rsidRDefault="0068471A" w:rsidP="003E67DE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  <w:proofErr w:type="spellStart"/>
      <w:r w:rsidRPr="0026135B">
        <w:rPr>
          <w:rFonts w:ascii="Arial" w:hAnsi="Arial" w:cs="Arial"/>
          <w:b/>
          <w:sz w:val="22"/>
          <w:szCs w:val="22"/>
        </w:rPr>
        <w:t>Pohádkoterapie</w:t>
      </w:r>
      <w:proofErr w:type="spellEnd"/>
      <w:r w:rsidRPr="0026135B">
        <w:rPr>
          <w:rFonts w:ascii="Arial" w:hAnsi="Arial" w:cs="Arial"/>
          <w:b/>
          <w:sz w:val="22"/>
          <w:szCs w:val="22"/>
        </w:rPr>
        <w:t xml:space="preserve">  </w:t>
      </w:r>
      <w:r w:rsidRPr="0026135B">
        <w:rPr>
          <w:rFonts w:ascii="Arial" w:hAnsi="Arial" w:cs="Arial"/>
          <w:b/>
          <w:sz w:val="22"/>
          <w:szCs w:val="22"/>
        </w:rPr>
        <w:br/>
      </w:r>
      <w:r w:rsidR="0021047C" w:rsidRPr="0021047C">
        <w:rPr>
          <w:rFonts w:ascii="Arial" w:hAnsi="Arial" w:cs="Arial"/>
          <w:b/>
          <w:sz w:val="22"/>
          <w:szCs w:val="22"/>
          <w:lang w:eastAsia="cs-CZ"/>
        </w:rPr>
        <w:t>Kouzelná třída o Velikonocích</w:t>
      </w:r>
    </w:p>
    <w:p w:rsidR="0021047C" w:rsidRPr="0021047C" w:rsidRDefault="0021047C" w:rsidP="003E67DE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21047C">
        <w:rPr>
          <w:rFonts w:ascii="Arial" w:hAnsi="Arial" w:cs="Arial"/>
          <w:sz w:val="22"/>
          <w:szCs w:val="22"/>
          <w:lang w:eastAsia="cs-CZ"/>
        </w:rPr>
        <w:t>V dubnu si budeme povídat o Velikonocích, a to s hlavními hrdiny z příběhu paní spisovatelky Zuzany Pospíšilové „Kouzelná třída o Velikonocích“. V druhé části našeho setkání si žáci vyrobí velikonoční dekoraci. Program je určen pro děti od 7 let. Koná se v sálku knihovny. Vstup zdarma.</w:t>
      </w:r>
    </w:p>
    <w:p w:rsidR="00D76F43" w:rsidRDefault="00D76F43" w:rsidP="003E67DE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32589" w:rsidRPr="0026135B" w:rsidRDefault="00551223" w:rsidP="003E67D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16. 4</w:t>
      </w:r>
      <w:r w:rsidR="00332589" w:rsidRPr="0026135B">
        <w:rPr>
          <w:rFonts w:ascii="Arial" w:hAnsi="Arial" w:cs="Arial"/>
          <w:b/>
          <w:color w:val="000000"/>
          <w:sz w:val="22"/>
          <w:szCs w:val="22"/>
        </w:rPr>
        <w:t>. od 10.00 hodin</w:t>
      </w:r>
    </w:p>
    <w:p w:rsidR="00332589" w:rsidRPr="0026135B" w:rsidRDefault="00332589" w:rsidP="003E67DE">
      <w:pPr>
        <w:spacing w:line="276" w:lineRule="auto"/>
        <w:jc w:val="both"/>
        <w:rPr>
          <w:rFonts w:ascii="Arial" w:hAnsi="Arial" w:cs="Arial"/>
          <w:b/>
          <w:color w:val="313131"/>
          <w:sz w:val="22"/>
          <w:szCs w:val="22"/>
          <w:lang w:eastAsia="cs-CZ"/>
        </w:rPr>
      </w:pPr>
      <w:r w:rsidRPr="0026135B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Královédvorské </w:t>
      </w:r>
      <w:proofErr w:type="spellStart"/>
      <w:r w:rsidRPr="0026135B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Knihomrně</w:t>
      </w:r>
      <w:proofErr w:type="spellEnd"/>
      <w:r w:rsidRPr="0026135B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</w:t>
      </w:r>
    </w:p>
    <w:p w:rsidR="00825E16" w:rsidRDefault="00551223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223">
        <w:rPr>
          <w:rFonts w:ascii="Arial" w:hAnsi="Arial" w:cs="Arial"/>
          <w:sz w:val="22"/>
          <w:szCs w:val="22"/>
        </w:rPr>
        <w:t xml:space="preserve">Program pro rodiče s dětmi od 0 do 6 let v rámci celorepublikového projektu S knížkou do života – </w:t>
      </w:r>
      <w:proofErr w:type="spellStart"/>
      <w:r w:rsidRPr="00551223">
        <w:rPr>
          <w:rFonts w:ascii="Arial" w:hAnsi="Arial" w:cs="Arial"/>
          <w:sz w:val="22"/>
          <w:szCs w:val="22"/>
        </w:rPr>
        <w:t>Bookstart</w:t>
      </w:r>
      <w:proofErr w:type="spellEnd"/>
      <w:r w:rsidRPr="00551223">
        <w:rPr>
          <w:rFonts w:ascii="Arial" w:hAnsi="Arial" w:cs="Arial"/>
          <w:sz w:val="22"/>
          <w:szCs w:val="22"/>
        </w:rPr>
        <w:t xml:space="preserve">. V dubnu přicházejí svátky jara – Velikonoce. Se skřítkem </w:t>
      </w:r>
      <w:proofErr w:type="spellStart"/>
      <w:r w:rsidRPr="00551223">
        <w:rPr>
          <w:rFonts w:ascii="Arial" w:hAnsi="Arial" w:cs="Arial"/>
          <w:sz w:val="22"/>
          <w:szCs w:val="22"/>
        </w:rPr>
        <w:t>Knihovníčkem</w:t>
      </w:r>
      <w:proofErr w:type="spellEnd"/>
      <w:r w:rsidRPr="00551223">
        <w:rPr>
          <w:rFonts w:ascii="Arial" w:hAnsi="Arial" w:cs="Arial"/>
          <w:sz w:val="22"/>
          <w:szCs w:val="22"/>
        </w:rPr>
        <w:t xml:space="preserve"> si představíme nejznámější velikonoční zvyky, tradice a nebude chybět ani velikonoční dílnička pro nejmenší čtenáře. </w:t>
      </w:r>
      <w:r w:rsidR="00825E16">
        <w:rPr>
          <w:rFonts w:ascii="Arial" w:hAnsi="Arial" w:cs="Arial"/>
          <w:sz w:val="22"/>
          <w:szCs w:val="22"/>
        </w:rPr>
        <w:t xml:space="preserve">Koná se v sálku knihovny. Vstup zdarma. </w:t>
      </w:r>
    </w:p>
    <w:p w:rsidR="001B02AA" w:rsidRDefault="001B02AA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B02AA" w:rsidRPr="0026135B" w:rsidRDefault="001B02AA" w:rsidP="003E67DE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16. 4</w:t>
      </w:r>
      <w:r w:rsidRPr="0026135B">
        <w:rPr>
          <w:rFonts w:ascii="Arial" w:hAnsi="Arial" w:cs="Arial"/>
          <w:b/>
          <w:color w:val="000000"/>
          <w:sz w:val="22"/>
          <w:szCs w:val="22"/>
        </w:rPr>
        <w:t xml:space="preserve">. od </w:t>
      </w:r>
      <w:r>
        <w:rPr>
          <w:rFonts w:ascii="Arial" w:hAnsi="Arial" w:cs="Arial"/>
          <w:b/>
          <w:color w:val="000000"/>
          <w:sz w:val="22"/>
          <w:szCs w:val="22"/>
        </w:rPr>
        <w:t>12</w:t>
      </w:r>
      <w:r w:rsidRPr="0026135B">
        <w:rPr>
          <w:rFonts w:ascii="Arial" w:hAnsi="Arial" w:cs="Arial"/>
          <w:b/>
          <w:color w:val="000000"/>
          <w:sz w:val="22"/>
          <w:szCs w:val="22"/>
        </w:rPr>
        <w:t xml:space="preserve">.00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do 19.00 </w:t>
      </w:r>
      <w:r w:rsidRPr="0026135B">
        <w:rPr>
          <w:rFonts w:ascii="Arial" w:hAnsi="Arial" w:cs="Arial"/>
          <w:b/>
          <w:color w:val="000000"/>
          <w:sz w:val="22"/>
          <w:szCs w:val="22"/>
        </w:rPr>
        <w:t>hodin</w:t>
      </w:r>
    </w:p>
    <w:p w:rsidR="001B02AA" w:rsidRPr="0026135B" w:rsidRDefault="001B02AA" w:rsidP="003E67DE">
      <w:pPr>
        <w:spacing w:line="276" w:lineRule="auto"/>
        <w:jc w:val="both"/>
        <w:rPr>
          <w:rFonts w:ascii="Arial" w:hAnsi="Arial" w:cs="Arial"/>
          <w:b/>
          <w:color w:val="313131"/>
          <w:sz w:val="22"/>
          <w:szCs w:val="22"/>
          <w:lang w:eastAsia="cs-CZ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Knihy zdarma</w:t>
      </w:r>
    </w:p>
    <w:p w:rsidR="001B02AA" w:rsidRDefault="001B02AA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Knihy z knihovny vyřazené, méně čtené, možná trochu poškozené. Knihy darované a za dlouhá léta nastřádané. Zkrátka – máme plné sklady a budeme rádi, pokud nám pomůžete nějakou knihu zachránit. Celé odpoledne budou otevřené </w:t>
      </w:r>
      <w:r w:rsidR="00324E16">
        <w:rPr>
          <w:rFonts w:ascii="Arial" w:hAnsi="Arial" w:cs="Arial"/>
          <w:sz w:val="22"/>
          <w:szCs w:val="22"/>
        </w:rPr>
        <w:t xml:space="preserve">dveře </w:t>
      </w:r>
      <w:r>
        <w:rPr>
          <w:rFonts w:ascii="Arial" w:hAnsi="Arial" w:cs="Arial"/>
          <w:sz w:val="22"/>
          <w:szCs w:val="22"/>
        </w:rPr>
        <w:t>na našem knihovním dvorku, odkud si můžete knihy odnést</w:t>
      </w:r>
      <w:r w:rsidR="007C4813">
        <w:rPr>
          <w:rFonts w:ascii="Arial" w:hAnsi="Arial" w:cs="Arial"/>
          <w:sz w:val="22"/>
          <w:szCs w:val="22"/>
        </w:rPr>
        <w:t xml:space="preserve"> zcela</w:t>
      </w:r>
      <w:r>
        <w:rPr>
          <w:rFonts w:ascii="Arial" w:hAnsi="Arial" w:cs="Arial"/>
          <w:sz w:val="22"/>
          <w:szCs w:val="22"/>
        </w:rPr>
        <w:t xml:space="preserve"> zdarma. </w:t>
      </w:r>
    </w:p>
    <w:p w:rsidR="00B72E02" w:rsidRPr="0026135B" w:rsidRDefault="00B72E02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18. – 21. 4</w:t>
      </w:r>
      <w:r w:rsidRPr="0026135B">
        <w:rPr>
          <w:rFonts w:ascii="Arial" w:hAnsi="Arial" w:cs="Arial"/>
          <w:b/>
          <w:sz w:val="22"/>
          <w:szCs w:val="22"/>
        </w:rPr>
        <w:t xml:space="preserve">. </w:t>
      </w:r>
    </w:p>
    <w:p w:rsidR="00B72E02" w:rsidRPr="0026135B" w:rsidRDefault="00B72E02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KNIHOVNA UZAVŘENA</w:t>
      </w:r>
    </w:p>
    <w:p w:rsidR="00B72E02" w:rsidRDefault="00B72E02" w:rsidP="003E67DE">
      <w:pPr>
        <w:tabs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Přejeme všem krásné velikonoční svátky, bohatou pomlázku a pohodový čas strávený se svými nejbližšími</w:t>
      </w:r>
      <w:r w:rsidR="00F5679E">
        <w:rPr>
          <w:rFonts w:ascii="Arial" w:hAnsi="Arial" w:cs="Arial"/>
          <w:sz w:val="22"/>
          <w:szCs w:val="22"/>
        </w:rPr>
        <w:t>.</w:t>
      </w:r>
    </w:p>
    <w:p w:rsidR="00C841FA" w:rsidRPr="00B72E02" w:rsidRDefault="00C841FA" w:rsidP="003E67DE">
      <w:pPr>
        <w:tabs>
          <w:tab w:val="left" w:pos="2552"/>
        </w:tabs>
        <w:spacing w:line="276" w:lineRule="auto"/>
        <w:jc w:val="both"/>
        <w:rPr>
          <w:rFonts w:ascii="Arial" w:hAnsi="Arial" w:cs="Arial"/>
          <w:color w:val="C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23. 4</w:t>
      </w:r>
      <w:r w:rsidRPr="0026135B">
        <w:rPr>
          <w:rFonts w:ascii="Arial" w:hAnsi="Arial" w:cs="Arial"/>
          <w:b/>
          <w:sz w:val="22"/>
          <w:szCs w:val="22"/>
        </w:rPr>
        <w:t>. od 17.00 hodin</w:t>
      </w:r>
    </w:p>
    <w:p w:rsidR="00C841FA" w:rsidRPr="0026135B" w:rsidRDefault="00C841FA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Zaniklé boudy v Krkonoších</w:t>
      </w:r>
    </w:p>
    <w:p w:rsidR="00C841FA" w:rsidRPr="0026135B" w:rsidRDefault="00C841FA" w:rsidP="003E67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Martin Bartoš</w:t>
      </w:r>
    </w:p>
    <w:p w:rsidR="00C841FA" w:rsidRPr="00794929" w:rsidRDefault="000D2A91" w:rsidP="003E67DE">
      <w:pPr>
        <w:tabs>
          <w:tab w:val="left" w:pos="2552"/>
        </w:tabs>
        <w:spacing w:line="276" w:lineRule="auto"/>
        <w:jc w:val="both"/>
        <w:rPr>
          <w:rFonts w:ascii="Arial" w:hAnsi="Arial" w:cs="Arial"/>
          <w:color w:val="C00000"/>
          <w:sz w:val="22"/>
          <w:szCs w:val="22"/>
        </w:rPr>
      </w:pPr>
      <w:r w:rsidRPr="00F3279D">
        <w:rPr>
          <w:rFonts w:ascii="Arial" w:hAnsi="Arial" w:cs="Arial"/>
          <w:color w:val="141827"/>
          <w:sz w:val="22"/>
          <w:szCs w:val="22"/>
          <w:lang w:eastAsia="cs-CZ"/>
        </w:rPr>
        <w:t>Beseda “</w:t>
      </w:r>
      <w:proofErr w:type="spellStart"/>
      <w:r>
        <w:rPr>
          <w:rFonts w:ascii="Arial" w:hAnsi="Arial" w:cs="Arial"/>
          <w:color w:val="141827"/>
          <w:sz w:val="22"/>
          <w:szCs w:val="22"/>
          <w:lang w:eastAsia="cs-CZ"/>
        </w:rPr>
        <w:t>V</w:t>
      </w:r>
      <w:r w:rsidRPr="00F3279D">
        <w:rPr>
          <w:rFonts w:ascii="Arial" w:hAnsi="Arial" w:cs="Arial"/>
          <w:color w:val="141827"/>
          <w:sz w:val="22"/>
          <w:szCs w:val="22"/>
          <w:lang w:eastAsia="cs-CZ"/>
        </w:rPr>
        <w:t>rchlabáka</w:t>
      </w:r>
      <w:proofErr w:type="spellEnd"/>
      <w:r w:rsidRPr="00F3279D">
        <w:rPr>
          <w:rFonts w:ascii="Arial" w:hAnsi="Arial" w:cs="Arial"/>
          <w:color w:val="141827"/>
          <w:sz w:val="22"/>
          <w:szCs w:val="22"/>
          <w:lang w:eastAsia="cs-CZ"/>
        </w:rPr>
        <w:t>”, pedagoga, amatérského historika a v neposlední řadě autora k</w:t>
      </w:r>
      <w:r w:rsidR="00661241">
        <w:rPr>
          <w:rFonts w:ascii="Arial" w:hAnsi="Arial" w:cs="Arial"/>
          <w:color w:val="141827"/>
          <w:sz w:val="22"/>
          <w:szCs w:val="22"/>
          <w:lang w:eastAsia="cs-CZ"/>
        </w:rPr>
        <w:t>nihy Historie krkonošských bud.</w:t>
      </w:r>
      <w:r w:rsidR="00661241">
        <w:rPr>
          <w:rFonts w:ascii="Arial" w:hAnsi="Arial" w:cs="Arial"/>
          <w:sz w:val="22"/>
          <w:szCs w:val="22"/>
        </w:rPr>
        <w:t xml:space="preserve"> Na besedě se dozvíte informace o méně známých, především zaniklých boudách na české i polské straně Krkonoš. A na závěr také něco málo o počátcích lyžování v Krkonoších. Koná se v sálku knihovny. </w:t>
      </w:r>
      <w:r w:rsidR="00C841FA" w:rsidRPr="00F15ECB">
        <w:rPr>
          <w:rFonts w:ascii="Arial" w:hAnsi="Arial" w:cs="Arial"/>
          <w:sz w:val="22"/>
          <w:szCs w:val="22"/>
        </w:rPr>
        <w:t>Vstupné 70,- Kč.</w:t>
      </w:r>
    </w:p>
    <w:p w:rsidR="0080107D" w:rsidRPr="0080107D" w:rsidRDefault="0080107D" w:rsidP="009C55B1">
      <w:pPr>
        <w:jc w:val="both"/>
        <w:rPr>
          <w:rFonts w:ascii="Arial" w:hAnsi="Arial" w:cs="Arial"/>
          <w:sz w:val="22"/>
          <w:szCs w:val="22"/>
        </w:rPr>
      </w:pPr>
    </w:p>
    <w:sectPr w:rsidR="0080107D" w:rsidRPr="0080107D">
      <w:footerReference w:type="default" r:id="rId9"/>
      <w:pgSz w:w="11906" w:h="16838"/>
      <w:pgMar w:top="1134" w:right="1134" w:bottom="720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6A" w:rsidRDefault="0019206A" w:rsidP="0019206A">
      <w:r>
        <w:separator/>
      </w:r>
    </w:p>
  </w:endnote>
  <w:endnote w:type="continuationSeparator" w:id="0">
    <w:p w:rsidR="0019206A" w:rsidRDefault="0019206A" w:rsidP="0019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06A" w:rsidRDefault="0019206A" w:rsidP="0019206A">
    <w:pPr>
      <w:pStyle w:val="Zpat"/>
      <w:jc w:val="center"/>
    </w:pPr>
    <w:r>
      <w:t xml:space="preserve">Více informací na </w:t>
    </w:r>
    <w:hyperlink r:id="rId1" w:history="1">
      <w:r w:rsidRPr="00AB47DC">
        <w:rPr>
          <w:rStyle w:val="Hypertextovodkaz"/>
        </w:rPr>
        <w:t>www.slavoj.cz</w:t>
      </w:r>
    </w:hyperlink>
    <w:r>
      <w:t xml:space="preserve"> a </w:t>
    </w:r>
    <w:hyperlink r:id="rId2" w:history="1">
      <w:r w:rsidRPr="00AB47DC">
        <w:rPr>
          <w:rStyle w:val="Hypertextovodkaz"/>
        </w:rPr>
        <w:t>www.kralovedvorsko.cz</w:t>
      </w:r>
    </w:hyperlink>
  </w:p>
  <w:p w:rsidR="0019206A" w:rsidRDefault="00192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6A" w:rsidRDefault="0019206A" w:rsidP="0019206A">
      <w:r>
        <w:separator/>
      </w:r>
    </w:p>
  </w:footnote>
  <w:footnote w:type="continuationSeparator" w:id="0">
    <w:p w:rsidR="0019206A" w:rsidRDefault="0019206A" w:rsidP="0019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04F"/>
    <w:multiLevelType w:val="multilevel"/>
    <w:tmpl w:val="564ADC1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A085944"/>
    <w:multiLevelType w:val="multilevel"/>
    <w:tmpl w:val="BE0099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9F7FE4"/>
    <w:multiLevelType w:val="multilevel"/>
    <w:tmpl w:val="39F27E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55"/>
    <w:rsid w:val="000D2A91"/>
    <w:rsid w:val="000D5A54"/>
    <w:rsid w:val="00185574"/>
    <w:rsid w:val="0019206A"/>
    <w:rsid w:val="001B02AA"/>
    <w:rsid w:val="0021047C"/>
    <w:rsid w:val="0026135B"/>
    <w:rsid w:val="002802E1"/>
    <w:rsid w:val="00295B9D"/>
    <w:rsid w:val="003014A7"/>
    <w:rsid w:val="00324E16"/>
    <w:rsid w:val="00332589"/>
    <w:rsid w:val="00337AE5"/>
    <w:rsid w:val="003B2B49"/>
    <w:rsid w:val="003E67DE"/>
    <w:rsid w:val="00401DC5"/>
    <w:rsid w:val="004077DF"/>
    <w:rsid w:val="00436EEE"/>
    <w:rsid w:val="004404D0"/>
    <w:rsid w:val="00473FD8"/>
    <w:rsid w:val="00491D40"/>
    <w:rsid w:val="00551223"/>
    <w:rsid w:val="00563F99"/>
    <w:rsid w:val="005A5AFF"/>
    <w:rsid w:val="005C05AA"/>
    <w:rsid w:val="005C236B"/>
    <w:rsid w:val="005C42B8"/>
    <w:rsid w:val="00602883"/>
    <w:rsid w:val="00602AAE"/>
    <w:rsid w:val="006135D9"/>
    <w:rsid w:val="00657730"/>
    <w:rsid w:val="00661241"/>
    <w:rsid w:val="0066764A"/>
    <w:rsid w:val="0068471A"/>
    <w:rsid w:val="006D0AC6"/>
    <w:rsid w:val="006E1C99"/>
    <w:rsid w:val="007019A2"/>
    <w:rsid w:val="00764D20"/>
    <w:rsid w:val="00794929"/>
    <w:rsid w:val="00794A51"/>
    <w:rsid w:val="007B7B0B"/>
    <w:rsid w:val="007C4813"/>
    <w:rsid w:val="007E55D1"/>
    <w:rsid w:val="007F6E3C"/>
    <w:rsid w:val="0080107D"/>
    <w:rsid w:val="00820B77"/>
    <w:rsid w:val="00825E16"/>
    <w:rsid w:val="00861EED"/>
    <w:rsid w:val="00892E09"/>
    <w:rsid w:val="0089756B"/>
    <w:rsid w:val="008C377E"/>
    <w:rsid w:val="008C51F0"/>
    <w:rsid w:val="008E3E81"/>
    <w:rsid w:val="008F0A1F"/>
    <w:rsid w:val="00952E8F"/>
    <w:rsid w:val="009751EB"/>
    <w:rsid w:val="009C1455"/>
    <w:rsid w:val="009C55B1"/>
    <w:rsid w:val="00A86F48"/>
    <w:rsid w:val="00A93D4C"/>
    <w:rsid w:val="00AD06D8"/>
    <w:rsid w:val="00AD69DC"/>
    <w:rsid w:val="00B22FE9"/>
    <w:rsid w:val="00B43B72"/>
    <w:rsid w:val="00B618D5"/>
    <w:rsid w:val="00B72E02"/>
    <w:rsid w:val="00B86386"/>
    <w:rsid w:val="00BB1B74"/>
    <w:rsid w:val="00BD26E6"/>
    <w:rsid w:val="00BE7712"/>
    <w:rsid w:val="00C20AD7"/>
    <w:rsid w:val="00C520C1"/>
    <w:rsid w:val="00C53CBF"/>
    <w:rsid w:val="00C841FA"/>
    <w:rsid w:val="00CE7C1E"/>
    <w:rsid w:val="00D1619B"/>
    <w:rsid w:val="00D259DC"/>
    <w:rsid w:val="00D323F3"/>
    <w:rsid w:val="00D76F43"/>
    <w:rsid w:val="00DD34BA"/>
    <w:rsid w:val="00DD530F"/>
    <w:rsid w:val="00DD674D"/>
    <w:rsid w:val="00E0200D"/>
    <w:rsid w:val="00E2494A"/>
    <w:rsid w:val="00E32651"/>
    <w:rsid w:val="00E84AF7"/>
    <w:rsid w:val="00E855E4"/>
    <w:rsid w:val="00ED5B77"/>
    <w:rsid w:val="00EE7AA0"/>
    <w:rsid w:val="00EF512B"/>
    <w:rsid w:val="00F15ECB"/>
    <w:rsid w:val="00F5679E"/>
    <w:rsid w:val="00F57949"/>
    <w:rsid w:val="00F662B1"/>
    <w:rsid w:val="00F77DFF"/>
    <w:rsid w:val="00FD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8759B-B23A-43C8-8484-09B8F501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F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Char">
    <w:name w:val="Podnadpis Char"/>
    <w:basedOn w:val="Standardnpsmoodstavce"/>
    <w:link w:val="Podnadpis"/>
    <w:qFormat/>
    <w:rsid w:val="005F4FAD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5F4FA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7B15DE"/>
    <w:rPr>
      <w:color w:val="0000FF" w:themeColor="hyperlink"/>
      <w:u w:val="single"/>
    </w:rPr>
  </w:style>
  <w:style w:type="paragraph" w:customStyle="1" w:styleId="Nadpis">
    <w:name w:val="Nadpis"/>
    <w:basedOn w:val="Normln"/>
    <w:next w:val="Podnadpis"/>
    <w:qFormat/>
    <w:rsid w:val="00974E43"/>
    <w:pPr>
      <w:jc w:val="center"/>
    </w:pPr>
    <w:rPr>
      <w:rFonts w:ascii="Bookman Old Style" w:hAnsi="Bookman Old Style" w:cs="Bookman Old Style"/>
      <w:b/>
      <w:i/>
      <w:sz w:val="32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5F4FAD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Podnadpis">
    <w:name w:val="Subtitle"/>
    <w:basedOn w:val="Normln"/>
    <w:next w:val="Zkladntext"/>
    <w:link w:val="PodnadpisChar"/>
    <w:qFormat/>
    <w:rsid w:val="005F4FAD"/>
    <w:pPr>
      <w:spacing w:after="60"/>
      <w:jc w:val="center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C404F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B32C31"/>
    <w:pPr>
      <w:suppressAutoHyphens w:val="0"/>
      <w:spacing w:beforeAutospacing="1" w:afterAutospacing="1"/>
    </w:pPr>
    <w:rPr>
      <w:rFonts w:eastAsiaTheme="minorHAnsi"/>
      <w:lang w:eastAsia="cs-CZ"/>
    </w:rPr>
  </w:style>
  <w:style w:type="paragraph" w:customStyle="1" w:styleId="-wm-msonormal">
    <w:name w:val="-wm-msonormal"/>
    <w:basedOn w:val="Normln"/>
    <w:qFormat/>
    <w:rsid w:val="00990486"/>
    <w:pPr>
      <w:suppressAutoHyphens w:val="0"/>
      <w:spacing w:beforeAutospacing="1" w:afterAutospacing="1"/>
    </w:pPr>
    <w:rPr>
      <w:lang w:eastAsia="cs-CZ"/>
    </w:rPr>
  </w:style>
  <w:style w:type="character" w:styleId="Zdraznn">
    <w:name w:val="Emphasis"/>
    <w:basedOn w:val="Standardnpsmoodstavce"/>
    <w:uiPriority w:val="20"/>
    <w:qFormat/>
    <w:rsid w:val="0089756B"/>
    <w:rPr>
      <w:i/>
      <w:iCs/>
    </w:rPr>
  </w:style>
  <w:style w:type="character" w:styleId="Siln">
    <w:name w:val="Strong"/>
    <w:basedOn w:val="Standardnpsmoodstavce"/>
    <w:uiPriority w:val="22"/>
    <w:qFormat/>
    <w:rsid w:val="00E3265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014A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2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92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0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06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lovedvorsko.cz" TargetMode="External"/><Relationship Id="rId1" Type="http://schemas.openxmlformats.org/officeDocument/2006/relationships/hyperlink" Target="http://www.slavo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04B1-9929-498C-A926-B64E580E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</dc:creator>
  <cp:lastModifiedBy>Lebedinská Jana, DiS.</cp:lastModifiedBy>
  <cp:revision>2</cp:revision>
  <cp:lastPrinted>2025-03-25T08:56:00Z</cp:lastPrinted>
  <dcterms:created xsi:type="dcterms:W3CDTF">2025-03-25T08:57:00Z</dcterms:created>
  <dcterms:modified xsi:type="dcterms:W3CDTF">2025-03-25T08:57:00Z</dcterms:modified>
  <dc:language>cs-CZ</dc:language>
</cp:coreProperties>
</file>